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3B28725D"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 xml:space="preserve">pplicant’s declaration states that enforcement actions, legal proceedings accidents, fatalities or incidents have been recorded, further evidence is required that adequate </w:t>
      </w:r>
      <w:r w:rsidRPr="00C6428C">
        <w:rPr>
          <w:lang w:val="en-GB"/>
        </w:rPr>
        <w:lastRenderedPageBreak/>
        <w:t>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7625086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Health and Safety Policy and </w:t>
      </w:r>
      <w:proofErr w:type="gramStart"/>
      <w:r w:rsidRPr="00A14E19">
        <w:rPr>
          <w:rFonts w:ascii="Calibri" w:hAnsi="Calibri"/>
          <w:sz w:val="22"/>
          <w:szCs w:val="22"/>
        </w:rPr>
        <w:t>Organisation;</w:t>
      </w:r>
      <w:proofErr w:type="gramEnd"/>
    </w:p>
    <w:p w14:paraId="545890FB" w14:textId="77777777" w:rsidR="004466FA" w:rsidRPr="00A14E19" w:rsidRDefault="004466FA" w:rsidP="004466FA">
      <w:pPr>
        <w:pStyle w:val="ListParagraph"/>
        <w:numPr>
          <w:ilvl w:val="0"/>
          <w:numId w:val="20"/>
        </w:numPr>
        <w:rPr>
          <w:rFonts w:ascii="Calibri" w:hAnsi="Calibri"/>
        </w:rPr>
      </w:pPr>
      <w:proofErr w:type="gramStart"/>
      <w:r w:rsidRPr="00A14E19">
        <w:rPr>
          <w:rFonts w:ascii="Calibri" w:hAnsi="Calibri"/>
          <w:sz w:val="22"/>
          <w:szCs w:val="22"/>
        </w:rPr>
        <w:t>Arrangements;</w:t>
      </w:r>
      <w:proofErr w:type="gramEnd"/>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Competent </w:t>
      </w:r>
      <w:proofErr w:type="gramStart"/>
      <w:r w:rsidRPr="00A14E19">
        <w:rPr>
          <w:rFonts w:ascii="Calibri" w:hAnsi="Calibri"/>
          <w:sz w:val="22"/>
          <w:szCs w:val="22"/>
        </w:rPr>
        <w:t>Advice;</w:t>
      </w:r>
      <w:proofErr w:type="gramEnd"/>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Training and </w:t>
      </w:r>
      <w:proofErr w:type="gramStart"/>
      <w:r w:rsidRPr="00A14E19">
        <w:rPr>
          <w:rFonts w:ascii="Calibri" w:hAnsi="Calibri"/>
          <w:sz w:val="22"/>
          <w:szCs w:val="22"/>
        </w:rPr>
        <w:t>Information;</w:t>
      </w:r>
      <w:proofErr w:type="gramEnd"/>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Individual Qualifications and </w:t>
      </w:r>
      <w:proofErr w:type="gramStart"/>
      <w:r w:rsidRPr="00A14E19">
        <w:rPr>
          <w:rFonts w:ascii="Calibri" w:hAnsi="Calibri"/>
          <w:sz w:val="22"/>
          <w:szCs w:val="22"/>
        </w:rPr>
        <w:t>Experience;</w:t>
      </w:r>
      <w:proofErr w:type="gramEnd"/>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Monitoring, Audit and </w:t>
      </w:r>
      <w:proofErr w:type="gramStart"/>
      <w:r w:rsidRPr="00A14E19">
        <w:rPr>
          <w:rFonts w:ascii="Calibri" w:hAnsi="Calibri"/>
          <w:sz w:val="22"/>
          <w:szCs w:val="22"/>
        </w:rPr>
        <w:t>Review;</w:t>
      </w:r>
      <w:proofErr w:type="gramEnd"/>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Workforce </w:t>
      </w:r>
      <w:proofErr w:type="gramStart"/>
      <w:r w:rsidRPr="00A14E19">
        <w:rPr>
          <w:rFonts w:ascii="Calibri" w:hAnsi="Calibri"/>
          <w:sz w:val="22"/>
          <w:szCs w:val="22"/>
        </w:rPr>
        <w:t>Involvement;</w:t>
      </w:r>
      <w:proofErr w:type="gramEnd"/>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Accident/Incident Reporting, </w:t>
      </w:r>
      <w:proofErr w:type="gramStart"/>
      <w:r w:rsidRPr="00A14E19">
        <w:rPr>
          <w:rFonts w:ascii="Calibri" w:hAnsi="Calibri"/>
          <w:sz w:val="22"/>
          <w:szCs w:val="22"/>
        </w:rPr>
        <w:t>Review;</w:t>
      </w:r>
      <w:proofErr w:type="gramEnd"/>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Sub-consulting </w:t>
      </w:r>
      <w:proofErr w:type="gramStart"/>
      <w:r w:rsidRPr="00A14E19">
        <w:rPr>
          <w:rFonts w:ascii="Calibri" w:hAnsi="Calibri"/>
          <w:sz w:val="22"/>
          <w:szCs w:val="22"/>
        </w:rPr>
        <w:t>Procedures;</w:t>
      </w:r>
      <w:proofErr w:type="gramEnd"/>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2487BE54"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w:t>
      </w:r>
      <w:r w:rsidRPr="00A14E19">
        <w:lastRenderedPageBreak/>
        <w:t>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553B9AC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w:t>
      </w:r>
      <w:proofErr w:type="gramStart"/>
      <w:r w:rsidRPr="00A14E19">
        <w:t>all of</w:t>
      </w:r>
      <w:proofErr w:type="gramEnd"/>
      <w:r w:rsidRPr="00A14E19">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FB3F" w14:textId="77777777" w:rsidR="0018306A" w:rsidRDefault="0018306A" w:rsidP="00C6428C">
      <w:pPr>
        <w:spacing w:after="0" w:line="240" w:lineRule="auto"/>
      </w:pPr>
      <w:r>
        <w:separator/>
      </w:r>
    </w:p>
  </w:endnote>
  <w:endnote w:type="continuationSeparator" w:id="0">
    <w:p w14:paraId="696FE8C1" w14:textId="77777777" w:rsidR="0018306A" w:rsidRDefault="0018306A"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13458" w14:textId="77777777" w:rsidR="0018306A" w:rsidRDefault="0018306A" w:rsidP="00C6428C">
      <w:pPr>
        <w:spacing w:after="0" w:line="240" w:lineRule="auto"/>
      </w:pPr>
      <w:r>
        <w:separator/>
      </w:r>
    </w:p>
  </w:footnote>
  <w:footnote w:type="continuationSeparator" w:id="0">
    <w:p w14:paraId="3CDD27B0" w14:textId="77777777" w:rsidR="0018306A" w:rsidRDefault="0018306A"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D0454"/>
    <w:rsid w:val="00836BE2"/>
    <w:rsid w:val="00856D0F"/>
    <w:rsid w:val="008B143F"/>
    <w:rsid w:val="008B4622"/>
    <w:rsid w:val="008E6726"/>
    <w:rsid w:val="0090310A"/>
    <w:rsid w:val="009573A6"/>
    <w:rsid w:val="00961E7B"/>
    <w:rsid w:val="00975827"/>
    <w:rsid w:val="00977701"/>
    <w:rsid w:val="009B3B54"/>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D2E3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2.xml><?xml version="1.0" encoding="utf-8"?>
<ds:datastoreItem xmlns:ds="http://schemas.openxmlformats.org/officeDocument/2006/customXml" ds:itemID="{4BF66D03-1D03-4FB2-8976-5360939C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4.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2025-05-15T10:20:00Z</dcterms:created>
  <dcterms:modified xsi:type="dcterms:W3CDTF">2025-11-27T11:26:00Z</dcterms:modified>
</cp:coreProperties>
</file>